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005AC" w14:textId="77777777" w:rsidR="002877FB" w:rsidRDefault="002877FB" w:rsidP="002877FB">
      <w:pPr>
        <w:rPr>
          <w:rFonts w:ascii="黑体" w:eastAsia="黑体" w:hAnsi="黑体" w:cs="Times New Roman" w:hint="eastAsia"/>
          <w:bCs/>
          <w:sz w:val="32"/>
          <w:szCs w:val="32"/>
        </w:rPr>
      </w:pPr>
      <w:r>
        <w:rPr>
          <w:rFonts w:ascii="黑体" w:eastAsia="黑体" w:hAnsi="黑体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14:paraId="17D679A5" w14:textId="77777777" w:rsidR="002877FB" w:rsidRDefault="002877FB" w:rsidP="002877FB">
      <w:pPr>
        <w:rPr>
          <w:rFonts w:ascii="Times New Roman" w:eastAsia="仿宋_GB2312" w:hAnsi="Times New Roman" w:cs="Times New Roman"/>
          <w:b/>
          <w:sz w:val="44"/>
          <w:szCs w:val="44"/>
        </w:rPr>
      </w:pPr>
      <w:r>
        <w:rPr>
          <w:rFonts w:ascii="Times New Roman" w:eastAsia="仿宋_GB2312" w:hAnsi="Times New Roman" w:cs="Times New Roman"/>
          <w:b/>
          <w:sz w:val="44"/>
          <w:szCs w:val="44"/>
        </w:rPr>
        <w:t xml:space="preserve">    </w:t>
      </w:r>
      <w:r>
        <w:rPr>
          <w:rFonts w:ascii="Times New Roman" w:eastAsia="仿宋_GB2312" w:hAnsi="Times New Roman" w:cs="Times New Roman"/>
          <w:b/>
          <w:sz w:val="44"/>
          <w:szCs w:val="44"/>
        </w:rPr>
        <w:t>浙江省建设工程新技术、新材料应用</w:t>
      </w:r>
    </w:p>
    <w:p w14:paraId="1A056079" w14:textId="77777777" w:rsidR="002877FB" w:rsidRDefault="002877FB" w:rsidP="002877FB">
      <w:pPr>
        <w:spacing w:line="700" w:lineRule="exact"/>
        <w:jc w:val="center"/>
        <w:rPr>
          <w:rFonts w:ascii="Times New Roman" w:eastAsia="仿宋_GB2312" w:hAnsi="Times New Roman" w:cs="Times New Roman"/>
          <w:b/>
          <w:sz w:val="44"/>
        </w:rPr>
      </w:pPr>
      <w:r>
        <w:rPr>
          <w:rFonts w:ascii="Times New Roman" w:eastAsia="仿宋_GB2312" w:hAnsi="Times New Roman" w:cs="Times New Roman"/>
          <w:b/>
          <w:sz w:val="44"/>
          <w:szCs w:val="44"/>
        </w:rPr>
        <w:t>技术论证</w:t>
      </w:r>
      <w:r>
        <w:rPr>
          <w:rFonts w:ascii="Times New Roman" w:eastAsia="仿宋_GB2312" w:hAnsi="Times New Roman" w:cs="Times New Roman"/>
          <w:b/>
          <w:sz w:val="44"/>
        </w:rPr>
        <w:t>申请要求及说明</w:t>
      </w:r>
    </w:p>
    <w:p w14:paraId="5B52B7E7" w14:textId="77777777" w:rsidR="002877FB" w:rsidRDefault="002877FB" w:rsidP="002877FB">
      <w:pPr>
        <w:spacing w:line="700" w:lineRule="exact"/>
        <w:jc w:val="center"/>
        <w:rPr>
          <w:rFonts w:ascii="Times New Roman" w:eastAsia="仿宋_GB2312" w:hAnsi="Times New Roman" w:cs="Times New Roman"/>
          <w:b/>
          <w:sz w:val="44"/>
        </w:rPr>
      </w:pPr>
    </w:p>
    <w:p w14:paraId="0F6610BB" w14:textId="77777777" w:rsidR="002877FB" w:rsidRDefault="002877FB" w:rsidP="002877FB">
      <w:pPr>
        <w:pStyle w:val="a3"/>
        <w:widowControl/>
        <w:numPr>
          <w:ilvl w:val="0"/>
          <w:numId w:val="1"/>
        </w:numPr>
        <w:spacing w:beforeAutospacing="0" w:afterAutospacing="0"/>
        <w:ind w:left="42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申请表一式二份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,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由申请单位及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</w:rPr>
        <w:t>设区市住房城乡建设主管部门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盖章。</w:t>
      </w:r>
    </w:p>
    <w:p w14:paraId="599C9A6B" w14:textId="77777777" w:rsidR="002877FB" w:rsidRDefault="002877FB" w:rsidP="002877FB">
      <w:pPr>
        <w:pStyle w:val="a3"/>
        <w:widowControl/>
        <w:numPr>
          <w:ilvl w:val="0"/>
          <w:numId w:val="1"/>
        </w:numPr>
        <w:spacing w:beforeAutospacing="0" w:afterAutospacing="0"/>
        <w:ind w:left="42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提交申请表时应提供下列资料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(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一份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,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请装订成册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)</w:t>
      </w:r>
    </w:p>
    <w:p w14:paraId="67DCD575" w14:textId="77777777" w:rsidR="002877FB" w:rsidRDefault="002877FB" w:rsidP="002877FB">
      <w:pPr>
        <w:pStyle w:val="a3"/>
        <w:widowControl/>
        <w:numPr>
          <w:ilvl w:val="0"/>
          <w:numId w:val="2"/>
        </w:numPr>
        <w:spacing w:beforeAutospacing="0" w:afterAutospacing="0"/>
        <w:ind w:left="420" w:firstLineChars="200" w:firstLine="56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浙江省建设工程新技术、新材料技术论证申请表</w:t>
      </w:r>
    </w:p>
    <w:p w14:paraId="1DF5DA80" w14:textId="77777777" w:rsidR="002877FB" w:rsidRDefault="002877FB" w:rsidP="002877FB">
      <w:pPr>
        <w:pStyle w:val="a3"/>
        <w:widowControl/>
        <w:numPr>
          <w:ilvl w:val="0"/>
          <w:numId w:val="2"/>
        </w:numPr>
        <w:spacing w:beforeAutospacing="0" w:afterAutospacing="0"/>
        <w:ind w:left="420" w:firstLineChars="200" w:firstLine="56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试点工程概况及应用范围简介</w:t>
      </w:r>
    </w:p>
    <w:p w14:paraId="7BCC10AD" w14:textId="77777777" w:rsidR="002877FB" w:rsidRDefault="002877FB" w:rsidP="002877FB">
      <w:pPr>
        <w:pStyle w:val="a3"/>
        <w:widowControl/>
        <w:numPr>
          <w:ilvl w:val="0"/>
          <w:numId w:val="2"/>
        </w:numPr>
        <w:spacing w:beforeAutospacing="0" w:afterAutospacing="0"/>
        <w:ind w:left="420" w:firstLineChars="200" w:firstLine="56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新技术、新材料综合报告基本内容：</w:t>
      </w:r>
    </w:p>
    <w:p w14:paraId="5EA8B52E" w14:textId="77777777" w:rsidR="002877FB" w:rsidRDefault="002877FB" w:rsidP="002877FB">
      <w:pPr>
        <w:pStyle w:val="a3"/>
        <w:widowControl/>
        <w:numPr>
          <w:ilvl w:val="2"/>
          <w:numId w:val="3"/>
        </w:numPr>
        <w:spacing w:beforeAutospacing="0" w:afterAutospacing="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新技术、新材料的来源及开发、研制报告；</w:t>
      </w:r>
    </w:p>
    <w:p w14:paraId="093B9B21" w14:textId="77777777" w:rsidR="002877FB" w:rsidRDefault="002877FB" w:rsidP="002877FB">
      <w:pPr>
        <w:pStyle w:val="a3"/>
        <w:widowControl/>
        <w:numPr>
          <w:ilvl w:val="2"/>
          <w:numId w:val="3"/>
        </w:numPr>
        <w:spacing w:beforeAutospacing="0" w:afterAutospacing="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关键技术要点、技术参数及条件；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14:paraId="4EBAE64D" w14:textId="77777777" w:rsidR="002877FB" w:rsidRDefault="002877FB" w:rsidP="002877FB">
      <w:pPr>
        <w:pStyle w:val="a3"/>
        <w:widowControl/>
        <w:numPr>
          <w:ilvl w:val="2"/>
          <w:numId w:val="3"/>
        </w:numPr>
        <w:spacing w:beforeAutospacing="0" w:afterAutospacing="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新产品合格，新技术先进的证明材料。</w:t>
      </w:r>
    </w:p>
    <w:p w14:paraId="73220358" w14:textId="77777777" w:rsidR="002877FB" w:rsidRDefault="002877FB" w:rsidP="002877FB">
      <w:pPr>
        <w:pStyle w:val="a3"/>
        <w:widowControl/>
        <w:numPr>
          <w:ilvl w:val="0"/>
          <w:numId w:val="2"/>
        </w:numPr>
        <w:spacing w:beforeAutospacing="0" w:afterAutospacing="0"/>
        <w:ind w:left="420" w:firstLineChars="200" w:firstLine="56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试点工程应用报告基本内容：</w:t>
      </w:r>
    </w:p>
    <w:p w14:paraId="7AE72BF8" w14:textId="77777777" w:rsidR="002877FB" w:rsidRDefault="002877FB" w:rsidP="002877FB">
      <w:pPr>
        <w:pStyle w:val="a3"/>
        <w:widowControl/>
        <w:numPr>
          <w:ilvl w:val="2"/>
          <w:numId w:val="4"/>
        </w:numPr>
        <w:spacing w:beforeAutospacing="0" w:afterAutospacing="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试点工程应用范围及条件综述；</w:t>
      </w:r>
    </w:p>
    <w:p w14:paraId="118EC39B" w14:textId="77777777" w:rsidR="002877FB" w:rsidRDefault="002877FB" w:rsidP="002877FB">
      <w:pPr>
        <w:pStyle w:val="a3"/>
        <w:widowControl/>
        <w:numPr>
          <w:ilvl w:val="2"/>
          <w:numId w:val="4"/>
        </w:numPr>
        <w:spacing w:beforeAutospacing="0" w:afterAutospacing="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试点工程应用中的关键节点设计详图、设计技术措施和技术参数；</w:t>
      </w:r>
    </w:p>
    <w:p w14:paraId="2CF2C430" w14:textId="77777777" w:rsidR="002877FB" w:rsidRDefault="002877FB" w:rsidP="002877FB">
      <w:pPr>
        <w:pStyle w:val="a3"/>
        <w:widowControl/>
        <w:numPr>
          <w:ilvl w:val="2"/>
          <w:numId w:val="4"/>
        </w:numPr>
        <w:spacing w:beforeAutospacing="0" w:afterAutospacing="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试点工程应用中的施工技术要点、技术措施和技术参数；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14:paraId="785D25B9" w14:textId="77777777" w:rsidR="002877FB" w:rsidRDefault="002877FB" w:rsidP="002877FB">
      <w:pPr>
        <w:pStyle w:val="a3"/>
        <w:widowControl/>
        <w:numPr>
          <w:ilvl w:val="2"/>
          <w:numId w:val="4"/>
        </w:numPr>
        <w:spacing w:beforeAutospacing="0" w:afterAutospacing="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工程应用的设计和施工技术规程或标准；</w:t>
      </w:r>
    </w:p>
    <w:p w14:paraId="287D2491" w14:textId="77777777" w:rsidR="002877FB" w:rsidRDefault="002877FB" w:rsidP="002877FB">
      <w:pPr>
        <w:pStyle w:val="a3"/>
        <w:widowControl/>
        <w:numPr>
          <w:ilvl w:val="2"/>
          <w:numId w:val="4"/>
        </w:numPr>
        <w:spacing w:beforeAutospacing="0" w:afterAutospacing="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社会经济效益分析。</w:t>
      </w:r>
    </w:p>
    <w:p w14:paraId="63F099FA" w14:textId="77777777" w:rsidR="002877FB" w:rsidRDefault="002877FB" w:rsidP="002877FB">
      <w:pPr>
        <w:pStyle w:val="a3"/>
        <w:widowControl/>
        <w:numPr>
          <w:ilvl w:val="0"/>
          <w:numId w:val="2"/>
        </w:numPr>
        <w:spacing w:beforeAutospacing="0" w:afterAutospacing="0"/>
        <w:ind w:left="420" w:firstLineChars="200" w:firstLine="56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lastRenderedPageBreak/>
        <w:t>附件：</w:t>
      </w:r>
    </w:p>
    <w:p w14:paraId="204FFAB7" w14:textId="77777777" w:rsidR="002877FB" w:rsidRDefault="002877FB" w:rsidP="002877FB">
      <w:pPr>
        <w:pStyle w:val="a3"/>
        <w:widowControl/>
        <w:numPr>
          <w:ilvl w:val="2"/>
          <w:numId w:val="5"/>
        </w:numPr>
        <w:spacing w:beforeAutospacing="0" w:afterAutospacing="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新技术、新材料的证明材料：</w:t>
      </w:r>
    </w:p>
    <w:p w14:paraId="375211BA" w14:textId="77777777" w:rsidR="002877FB" w:rsidRDefault="002877FB" w:rsidP="002877FB">
      <w:pPr>
        <w:pStyle w:val="a3"/>
        <w:widowControl/>
        <w:numPr>
          <w:ilvl w:val="3"/>
          <w:numId w:val="6"/>
        </w:numPr>
        <w:spacing w:beforeAutospacing="0" w:afterAutospacing="0"/>
        <w:ind w:firstLineChars="200" w:firstLine="56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新技术、新材料的产品样本；</w:t>
      </w:r>
    </w:p>
    <w:p w14:paraId="627EDED7" w14:textId="77777777" w:rsidR="002877FB" w:rsidRDefault="002877FB" w:rsidP="002877FB">
      <w:pPr>
        <w:pStyle w:val="a3"/>
        <w:widowControl/>
        <w:numPr>
          <w:ilvl w:val="3"/>
          <w:numId w:val="6"/>
        </w:numPr>
        <w:spacing w:beforeAutospacing="0" w:afterAutospacing="0"/>
        <w:ind w:firstLineChars="200" w:firstLine="56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鉴定证书及专家意见</w:t>
      </w:r>
      <w:r>
        <w:rPr>
          <w:rFonts w:ascii="Times New Roman" w:eastAsia="仿宋_GB2312" w:hAnsi="Times New Roman" w:hint="eastAsia"/>
          <w:color w:val="000000"/>
          <w:kern w:val="2"/>
          <w:sz w:val="28"/>
          <w:szCs w:val="28"/>
          <w:shd w:val="clear" w:color="auto" w:fill="FFFFFF"/>
        </w:rPr>
        <w:t>；</w:t>
      </w:r>
    </w:p>
    <w:p w14:paraId="3837C8E1" w14:textId="77777777" w:rsidR="002877FB" w:rsidRDefault="002877FB" w:rsidP="002877FB">
      <w:pPr>
        <w:pStyle w:val="a3"/>
        <w:widowControl/>
        <w:numPr>
          <w:ilvl w:val="3"/>
          <w:numId w:val="6"/>
        </w:numPr>
        <w:spacing w:beforeAutospacing="0" w:afterAutospacing="0"/>
        <w:ind w:firstLineChars="200" w:firstLine="56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现行执行标准；</w:t>
      </w:r>
    </w:p>
    <w:p w14:paraId="4F22335C" w14:textId="77777777" w:rsidR="002877FB" w:rsidRDefault="002877FB" w:rsidP="002877FB">
      <w:pPr>
        <w:pStyle w:val="a3"/>
        <w:widowControl/>
        <w:numPr>
          <w:ilvl w:val="3"/>
          <w:numId w:val="6"/>
        </w:numPr>
        <w:spacing w:beforeAutospacing="0" w:afterAutospacing="0"/>
        <w:ind w:firstLineChars="200" w:firstLine="56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有效期内法定检测机构出具的产品抽样型式检验报告复印件；</w:t>
      </w:r>
    </w:p>
    <w:p w14:paraId="6E191F2B" w14:textId="77777777" w:rsidR="002877FB" w:rsidRDefault="002877FB" w:rsidP="002877FB">
      <w:pPr>
        <w:pStyle w:val="a3"/>
        <w:widowControl/>
        <w:numPr>
          <w:ilvl w:val="3"/>
          <w:numId w:val="6"/>
        </w:numPr>
        <w:spacing w:beforeAutospacing="0" w:afterAutospacing="0"/>
        <w:ind w:firstLineChars="200" w:firstLine="56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研发团队组成及相关证明材料；</w:t>
      </w:r>
    </w:p>
    <w:p w14:paraId="54CDB127" w14:textId="77777777" w:rsidR="002877FB" w:rsidRDefault="002877FB" w:rsidP="002877FB">
      <w:pPr>
        <w:pStyle w:val="a3"/>
        <w:widowControl/>
        <w:numPr>
          <w:ilvl w:val="3"/>
          <w:numId w:val="6"/>
        </w:numPr>
        <w:spacing w:beforeAutospacing="0" w:afterAutospacing="0"/>
        <w:ind w:firstLineChars="200" w:firstLine="56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主要负责人及单位、企业的相关证明材料；（包括主要负责人的学历、技术职称资格证书；企业的营业执照、注册商标证书、相关法人证明文件等）。</w:t>
      </w:r>
    </w:p>
    <w:p w14:paraId="7211FACF" w14:textId="77777777" w:rsidR="002877FB" w:rsidRDefault="002877FB" w:rsidP="002877FB">
      <w:pPr>
        <w:pStyle w:val="a3"/>
        <w:widowControl/>
        <w:numPr>
          <w:ilvl w:val="2"/>
          <w:numId w:val="5"/>
        </w:numPr>
        <w:spacing w:beforeAutospacing="0" w:afterAutospacing="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新技术、新材料的工程应用技术材料：</w:t>
      </w:r>
    </w:p>
    <w:p w14:paraId="36CFC8A4" w14:textId="77777777" w:rsidR="002877FB" w:rsidRDefault="002877FB" w:rsidP="002877FB">
      <w:pPr>
        <w:pStyle w:val="a3"/>
        <w:widowControl/>
        <w:spacing w:beforeAutospacing="0" w:afterAutospacing="0"/>
        <w:ind w:firstLineChars="200" w:firstLine="560"/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指导工程应用的设计技术规程、施工技术规程等配套技术资料。</w:t>
      </w:r>
    </w:p>
    <w:p w14:paraId="5C5115B7" w14:textId="77777777" w:rsidR="002877FB" w:rsidRDefault="002877FB" w:rsidP="002877FB">
      <w:pPr>
        <w:pStyle w:val="a3"/>
        <w:widowControl/>
        <w:numPr>
          <w:ilvl w:val="0"/>
          <w:numId w:val="2"/>
        </w:numPr>
        <w:spacing w:beforeAutospacing="0" w:afterAutospacing="0"/>
        <w:ind w:left="420" w:firstLineChars="200" w:firstLine="56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申请地址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: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浙江省杭州市文二路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8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号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1210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室，联系电话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: 0571-88053231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  <w:shd w:val="clear" w:color="auto" w:fill="FFFFFF"/>
        </w:rPr>
        <w:t>。</w:t>
      </w:r>
    </w:p>
    <w:p w14:paraId="311EC358" w14:textId="77777777" w:rsidR="00153D5F" w:rsidRPr="002877FB" w:rsidRDefault="00153D5F" w:rsidP="002877FB"/>
    <w:sectPr w:rsidR="00153D5F" w:rsidRPr="002877FB" w:rsidSect="005A4CE7">
      <w:pgSz w:w="11906" w:h="16838"/>
      <w:pgMar w:top="1644" w:right="1644" w:bottom="1644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027A04"/>
    <w:multiLevelType w:val="multilevel"/>
    <w:tmpl w:val="AF027A0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572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D6984691"/>
    <w:multiLevelType w:val="singleLevel"/>
    <w:tmpl w:val="D698469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32"/>
        <w:szCs w:val="32"/>
      </w:rPr>
    </w:lvl>
  </w:abstractNum>
  <w:abstractNum w:abstractNumId="2" w15:restartNumberingAfterBreak="0">
    <w:nsid w:val="DC486CAF"/>
    <w:multiLevelType w:val="multilevel"/>
    <w:tmpl w:val="DC486CA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572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F81EFD36"/>
    <w:multiLevelType w:val="multilevel"/>
    <w:tmpl w:val="F81EFD3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572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0EA7EA75"/>
    <w:multiLevelType w:val="singleLevel"/>
    <w:tmpl w:val="0EA7EA7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6478ED22"/>
    <w:multiLevelType w:val="multilevel"/>
    <w:tmpl w:val="6478ED2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572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 w16cid:durableId="406002162">
    <w:abstractNumId w:val="4"/>
  </w:num>
  <w:num w:numId="2" w16cid:durableId="1844390174">
    <w:abstractNumId w:val="1"/>
  </w:num>
  <w:num w:numId="3" w16cid:durableId="1889952441">
    <w:abstractNumId w:val="0"/>
  </w:num>
  <w:num w:numId="4" w16cid:durableId="1583102551">
    <w:abstractNumId w:val="5"/>
  </w:num>
  <w:num w:numId="5" w16cid:durableId="586353328">
    <w:abstractNumId w:val="3"/>
  </w:num>
  <w:num w:numId="6" w16cid:durableId="1220895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5F"/>
    <w:rsid w:val="00153D5F"/>
    <w:rsid w:val="002877FB"/>
    <w:rsid w:val="005A4CE7"/>
    <w:rsid w:val="00D9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5B75"/>
  <w15:chartTrackingRefBased/>
  <w15:docId w15:val="{D245716B-D687-427B-99A8-6E5A5C56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D5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877F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x</dc:creator>
  <cp:keywords/>
  <dc:description/>
  <cp:lastModifiedBy>c x</cp:lastModifiedBy>
  <cp:revision>2</cp:revision>
  <dcterms:created xsi:type="dcterms:W3CDTF">2024-10-12T04:20:00Z</dcterms:created>
  <dcterms:modified xsi:type="dcterms:W3CDTF">2024-10-12T04:20:00Z</dcterms:modified>
</cp:coreProperties>
</file>